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E8D" w:rsidRPr="004A063F" w:rsidRDefault="00E95E8D" w:rsidP="00E95E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A063F">
        <w:rPr>
          <w:rFonts w:ascii="Times New Roman" w:hAnsi="Times New Roman" w:cs="Times New Roman"/>
          <w:b/>
          <w:sz w:val="28"/>
        </w:rPr>
        <w:t>ОССИЙСКАЯ ФЕДЕРАЦИЯ</w:t>
      </w:r>
    </w:p>
    <w:p w:rsidR="00E95E8D" w:rsidRPr="004A063F" w:rsidRDefault="00E95E8D" w:rsidP="00E95E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A063F">
        <w:rPr>
          <w:rFonts w:ascii="Times New Roman" w:hAnsi="Times New Roman" w:cs="Times New Roman"/>
          <w:b/>
          <w:sz w:val="28"/>
        </w:rPr>
        <w:t>Черемховский район Иркутская область</w:t>
      </w:r>
    </w:p>
    <w:p w:rsidR="00E95E8D" w:rsidRPr="004A063F" w:rsidRDefault="00E95E8D" w:rsidP="00E95E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A063F">
        <w:rPr>
          <w:rFonts w:ascii="Times New Roman" w:hAnsi="Times New Roman" w:cs="Times New Roman"/>
          <w:b/>
          <w:sz w:val="28"/>
        </w:rPr>
        <w:t>Онотское муниципальное образование</w:t>
      </w:r>
    </w:p>
    <w:p w:rsidR="00E95E8D" w:rsidRPr="004A063F" w:rsidRDefault="00E95E8D" w:rsidP="00E95E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A063F">
        <w:rPr>
          <w:rFonts w:ascii="Times New Roman" w:hAnsi="Times New Roman" w:cs="Times New Roman"/>
          <w:b/>
          <w:sz w:val="28"/>
        </w:rPr>
        <w:t>Администрация</w:t>
      </w:r>
    </w:p>
    <w:p w:rsidR="00E95E8D" w:rsidRPr="004A063F" w:rsidRDefault="00E95E8D" w:rsidP="00E95E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A063F">
        <w:rPr>
          <w:rFonts w:ascii="Times New Roman" w:hAnsi="Times New Roman" w:cs="Times New Roman"/>
          <w:b/>
          <w:sz w:val="28"/>
        </w:rPr>
        <w:t>ПОСТАНОВЛЕНИЕ</w:t>
      </w:r>
    </w:p>
    <w:p w:rsidR="00E95E8D" w:rsidRPr="004A063F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Pr="004A063F" w:rsidRDefault="00D33D79" w:rsidP="00E95E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FA17FD">
        <w:rPr>
          <w:rFonts w:ascii="Times New Roman" w:hAnsi="Times New Roman" w:cs="Times New Roman"/>
          <w:sz w:val="28"/>
        </w:rPr>
        <w:t>17</w:t>
      </w:r>
      <w:r w:rsidR="00E95E8D">
        <w:rPr>
          <w:rFonts w:ascii="Times New Roman" w:hAnsi="Times New Roman" w:cs="Times New Roman"/>
          <w:sz w:val="28"/>
        </w:rPr>
        <w:t>.</w:t>
      </w:r>
      <w:r w:rsidR="001C5BCC">
        <w:rPr>
          <w:rFonts w:ascii="Times New Roman" w:hAnsi="Times New Roman" w:cs="Times New Roman"/>
          <w:sz w:val="28"/>
        </w:rPr>
        <w:t>04.</w:t>
      </w:r>
      <w:r w:rsidR="00E95E8D">
        <w:rPr>
          <w:rFonts w:ascii="Times New Roman" w:hAnsi="Times New Roman" w:cs="Times New Roman"/>
          <w:sz w:val="28"/>
        </w:rPr>
        <w:t>202</w:t>
      </w:r>
      <w:r w:rsidR="00FA17FD">
        <w:rPr>
          <w:rFonts w:ascii="Times New Roman" w:hAnsi="Times New Roman" w:cs="Times New Roman"/>
          <w:sz w:val="28"/>
        </w:rPr>
        <w:t>3</w:t>
      </w:r>
      <w:r w:rsidR="00E95E8D" w:rsidRPr="004A063F">
        <w:rPr>
          <w:rFonts w:ascii="Times New Roman" w:hAnsi="Times New Roman" w:cs="Times New Roman"/>
          <w:sz w:val="28"/>
        </w:rPr>
        <w:t xml:space="preserve"> г №</w:t>
      </w:r>
      <w:r w:rsidR="004068F4">
        <w:rPr>
          <w:rFonts w:ascii="Times New Roman" w:hAnsi="Times New Roman" w:cs="Times New Roman"/>
          <w:sz w:val="28"/>
        </w:rPr>
        <w:t xml:space="preserve"> 23</w:t>
      </w:r>
      <w:r w:rsidR="00E95E8D" w:rsidRPr="004A063F">
        <w:rPr>
          <w:rFonts w:ascii="Times New Roman" w:hAnsi="Times New Roman" w:cs="Times New Roman"/>
          <w:sz w:val="28"/>
        </w:rPr>
        <w:t xml:space="preserve"> </w:t>
      </w:r>
    </w:p>
    <w:p w:rsidR="00E95E8D" w:rsidRPr="004A063F" w:rsidRDefault="00E95E8D" w:rsidP="00E95E8D">
      <w:pPr>
        <w:rPr>
          <w:rFonts w:ascii="Times New Roman" w:hAnsi="Times New Roman" w:cs="Times New Roman"/>
          <w:sz w:val="28"/>
          <w:szCs w:val="28"/>
        </w:rPr>
      </w:pPr>
      <w:r w:rsidRPr="004A063F">
        <w:rPr>
          <w:rFonts w:ascii="Times New Roman" w:hAnsi="Times New Roman" w:cs="Times New Roman"/>
          <w:sz w:val="28"/>
          <w:szCs w:val="28"/>
        </w:rPr>
        <w:t>с. Онот</w:t>
      </w:r>
    </w:p>
    <w:p w:rsidR="00E95E8D" w:rsidRPr="004A063F" w:rsidRDefault="00E95E8D" w:rsidP="00E95E8D">
      <w:pPr>
        <w:pStyle w:val="a3"/>
        <w:rPr>
          <w:rFonts w:ascii="Times New Roman" w:hAnsi="Times New Roman" w:cs="Times New Roman"/>
          <w:b/>
          <w:sz w:val="24"/>
        </w:rPr>
      </w:pPr>
      <w:r w:rsidRPr="004A063F">
        <w:rPr>
          <w:rFonts w:ascii="Times New Roman" w:hAnsi="Times New Roman" w:cs="Times New Roman"/>
          <w:b/>
          <w:sz w:val="24"/>
        </w:rPr>
        <w:t>О мерах по предупреждению</w:t>
      </w:r>
    </w:p>
    <w:p w:rsidR="00E95E8D" w:rsidRPr="004A063F" w:rsidRDefault="00E95E8D" w:rsidP="00E95E8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Pr="004A063F">
        <w:rPr>
          <w:rFonts w:ascii="Times New Roman" w:hAnsi="Times New Roman" w:cs="Times New Roman"/>
          <w:b/>
          <w:sz w:val="24"/>
        </w:rPr>
        <w:t>ожаров и организации их тушения</w:t>
      </w:r>
    </w:p>
    <w:p w:rsidR="00E95E8D" w:rsidRPr="004A063F" w:rsidRDefault="00E95E8D" w:rsidP="00E95E8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весенний – летний </w:t>
      </w:r>
      <w:r w:rsidRPr="004A063F">
        <w:rPr>
          <w:rFonts w:ascii="Times New Roman" w:hAnsi="Times New Roman" w:cs="Times New Roman"/>
          <w:b/>
          <w:sz w:val="24"/>
        </w:rPr>
        <w:t>пожароопасный</w:t>
      </w:r>
    </w:p>
    <w:p w:rsidR="00E95E8D" w:rsidRPr="004A063F" w:rsidRDefault="00E95E8D" w:rsidP="00E95E8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период 202</w:t>
      </w:r>
      <w:r w:rsidR="00FA17FD">
        <w:rPr>
          <w:rFonts w:ascii="Times New Roman" w:hAnsi="Times New Roman" w:cs="Times New Roman"/>
          <w:b/>
          <w:sz w:val="24"/>
        </w:rPr>
        <w:t>3</w:t>
      </w:r>
      <w:r w:rsidRPr="004A063F">
        <w:rPr>
          <w:rFonts w:ascii="Times New Roman" w:hAnsi="Times New Roman" w:cs="Times New Roman"/>
          <w:b/>
          <w:sz w:val="24"/>
        </w:rPr>
        <w:t xml:space="preserve"> года на территории</w:t>
      </w:r>
    </w:p>
    <w:p w:rsidR="00E95E8D" w:rsidRDefault="00E95E8D" w:rsidP="00E95E8D">
      <w:pPr>
        <w:pStyle w:val="a3"/>
        <w:rPr>
          <w:rFonts w:ascii="Times New Roman" w:hAnsi="Times New Roman" w:cs="Times New Roman"/>
          <w:b/>
          <w:sz w:val="24"/>
        </w:rPr>
      </w:pPr>
      <w:r w:rsidRPr="004A063F">
        <w:rPr>
          <w:rFonts w:ascii="Times New Roman" w:hAnsi="Times New Roman" w:cs="Times New Roman"/>
          <w:b/>
          <w:sz w:val="24"/>
        </w:rPr>
        <w:t>Онотского муниципального образования</w:t>
      </w:r>
    </w:p>
    <w:p w:rsidR="00E95E8D" w:rsidRDefault="00E95E8D" w:rsidP="00E95E8D">
      <w:pPr>
        <w:pStyle w:val="a3"/>
        <w:rPr>
          <w:rFonts w:ascii="Times New Roman" w:hAnsi="Times New Roman" w:cs="Times New Roman"/>
          <w:b/>
          <w:sz w:val="24"/>
        </w:rPr>
      </w:pP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В целях обеспечения требований пожарной безопасности в весеннее – летний период на территории Онотского муниципального образования, принятия мер по снижению количества пожаров, укрепления пожарной безопасности жилого фонда и безопасности проживания граждан, в соответствии со ст. 14 Федерального закона 131-ФЗ «Об общих принципах организации местного самоуправления в Российской Федерации», ст. 6 пункт 10, 32, Устава Онотского муниципального образования, администрация Онотского муниципального образования  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1. Установить на территории Онотского муниципального образования пожароопасный период с </w:t>
      </w:r>
      <w:r w:rsidR="00FA17FD">
        <w:rPr>
          <w:rFonts w:ascii="Times New Roman" w:hAnsi="Times New Roman" w:cs="Times New Roman"/>
          <w:sz w:val="28"/>
        </w:rPr>
        <w:t>06</w:t>
      </w:r>
      <w:r>
        <w:rPr>
          <w:rFonts w:ascii="Times New Roman" w:hAnsi="Times New Roman" w:cs="Times New Roman"/>
          <w:sz w:val="28"/>
        </w:rPr>
        <w:t xml:space="preserve"> апреля 202</w:t>
      </w:r>
      <w:r w:rsidR="00FA17F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 по 30 сентября 202</w:t>
      </w:r>
      <w:r w:rsidR="00FA17F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2. Утвердить: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2.1. План мероприятий по защите населенных пунктов от лесных пожаров на территории Онотского муниципального образования (приложение № 1).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2.2. Комплекс мероприятий по профилактике возникновения пожаров и гибели людей на них на территории Онотского муниципального образования (приложение №2).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2.3. Схему взаимодействия с оперативными службами в пожароопасный период 20</w:t>
      </w:r>
      <w:r w:rsidR="005D0C5A">
        <w:rPr>
          <w:rFonts w:ascii="Times New Roman" w:hAnsi="Times New Roman" w:cs="Times New Roman"/>
          <w:sz w:val="28"/>
        </w:rPr>
        <w:t>2</w:t>
      </w:r>
      <w:r w:rsidR="00FA17F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 (приложение № 3).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3. При установлении жаркой сухой ветреной погоды запретить разведение костров, проведение пожароопасных работ.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4. В случае возникновения чрезвычайной ситуации организовать круглосуточное дежурство ДПК, при необходимости организовать дежурство с привлечением населения.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5. Привести в готовность имеющуюся пожарную и приспособленную для пожаротушения, технику.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6. Разработать схемы оповещения населения о пожарах.</w:t>
      </w:r>
    </w:p>
    <w:p w:rsidR="000C594B" w:rsidRDefault="00E95E8D" w:rsidP="000C59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7. Провести сход граждан поселения, с целью проведения разъяснительных бесед о правилах пожарной безопасности, правилах поведения в лесу в пожароопасный</w:t>
      </w:r>
      <w:r w:rsidR="000C594B">
        <w:rPr>
          <w:rFonts w:ascii="Times New Roman" w:hAnsi="Times New Roman" w:cs="Times New Roman"/>
          <w:sz w:val="28"/>
        </w:rPr>
        <w:t xml:space="preserve"> период в срок до </w:t>
      </w:r>
      <w:r w:rsidR="00FA17FD">
        <w:rPr>
          <w:rFonts w:ascii="Times New Roman" w:hAnsi="Times New Roman" w:cs="Times New Roman"/>
          <w:sz w:val="28"/>
        </w:rPr>
        <w:t>24</w:t>
      </w:r>
      <w:r w:rsidR="000C594B">
        <w:rPr>
          <w:rFonts w:ascii="Times New Roman" w:hAnsi="Times New Roman" w:cs="Times New Roman"/>
          <w:sz w:val="28"/>
        </w:rPr>
        <w:t>.04.202</w:t>
      </w:r>
      <w:r w:rsidR="00FA17FD">
        <w:rPr>
          <w:rFonts w:ascii="Times New Roman" w:hAnsi="Times New Roman" w:cs="Times New Roman"/>
          <w:sz w:val="28"/>
        </w:rPr>
        <w:t>3</w:t>
      </w:r>
      <w:r w:rsidR="000C594B">
        <w:rPr>
          <w:rFonts w:ascii="Times New Roman" w:hAnsi="Times New Roman" w:cs="Times New Roman"/>
          <w:sz w:val="28"/>
        </w:rPr>
        <w:t xml:space="preserve"> г.</w:t>
      </w:r>
    </w:p>
    <w:p w:rsidR="001B10C6" w:rsidRDefault="000C594B" w:rsidP="001B10C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1B10C6">
        <w:rPr>
          <w:rFonts w:ascii="Times New Roman" w:hAnsi="Times New Roman" w:cs="Times New Roman"/>
          <w:sz w:val="28"/>
        </w:rPr>
        <w:t xml:space="preserve">   8. Опубликовать настоящее Постановление в издании «Онотский вестник» и разместить в подразделе Онотского сельского поселения в разделе «Поселения Черемховского района» официального сайта Черемховского районного муниципального образования.</w:t>
      </w:r>
    </w:p>
    <w:p w:rsidR="000C594B" w:rsidRPr="000C594B" w:rsidRDefault="001B10C6" w:rsidP="001B10C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="000C594B" w:rsidRPr="000C594B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со дня его официального опубликования.</w:t>
      </w:r>
    </w:p>
    <w:p w:rsidR="00E95E8D" w:rsidRDefault="001B10C6" w:rsidP="000C594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E95E8D">
        <w:rPr>
          <w:rFonts w:ascii="Times New Roman" w:hAnsi="Times New Roman" w:cs="Times New Roman"/>
          <w:sz w:val="28"/>
        </w:rPr>
        <w:t>. Контроль за исполнением настоящего постановления возложить на главу администрации Онотского муниципального образования В.</w:t>
      </w:r>
      <w:r w:rsidR="00FA17FD">
        <w:rPr>
          <w:rFonts w:ascii="Times New Roman" w:hAnsi="Times New Roman" w:cs="Times New Roman"/>
          <w:sz w:val="28"/>
        </w:rPr>
        <w:t>А</w:t>
      </w:r>
      <w:r w:rsidR="00E95E8D">
        <w:rPr>
          <w:rFonts w:ascii="Times New Roman" w:hAnsi="Times New Roman" w:cs="Times New Roman"/>
          <w:sz w:val="28"/>
        </w:rPr>
        <w:t xml:space="preserve">. </w:t>
      </w:r>
      <w:r w:rsidR="00FA17FD">
        <w:rPr>
          <w:rFonts w:ascii="Times New Roman" w:hAnsi="Times New Roman" w:cs="Times New Roman"/>
          <w:sz w:val="28"/>
        </w:rPr>
        <w:t>Таюрский</w:t>
      </w:r>
      <w:r w:rsidR="00E95E8D">
        <w:rPr>
          <w:rFonts w:ascii="Times New Roman" w:hAnsi="Times New Roman" w:cs="Times New Roman"/>
          <w:sz w:val="28"/>
        </w:rPr>
        <w:t>.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Онотского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                                          </w:t>
      </w:r>
      <w:r w:rsidR="00FA17FD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 В.</w:t>
      </w:r>
      <w:r w:rsidR="00FA17FD">
        <w:rPr>
          <w:rFonts w:ascii="Times New Roman" w:hAnsi="Times New Roman" w:cs="Times New Roman"/>
          <w:sz w:val="28"/>
        </w:rPr>
        <w:t>А. Таюрский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</w:rPr>
      </w:pPr>
    </w:p>
    <w:p w:rsidR="00FA17FD" w:rsidRDefault="00FA17FD" w:rsidP="00E95E8D">
      <w:pPr>
        <w:pStyle w:val="a3"/>
        <w:rPr>
          <w:rFonts w:ascii="Times New Roman" w:hAnsi="Times New Roman" w:cs="Times New Roman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</w:rPr>
      </w:pPr>
    </w:p>
    <w:p w:rsidR="00E95E8D" w:rsidRDefault="002F7483" w:rsidP="00E95E8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Торкмина Д.Г. Специалист 1 категории</w:t>
      </w:r>
    </w:p>
    <w:p w:rsidR="00E95E8D" w:rsidRPr="00FA17FD" w:rsidRDefault="002F7483" w:rsidP="002F748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8924294905</w:t>
      </w:r>
      <w:r w:rsidR="00FA17FD">
        <w:rPr>
          <w:rFonts w:ascii="Times New Roman" w:hAnsi="Times New Roman" w:cs="Times New Roman"/>
          <w:sz w:val="20"/>
          <w:szCs w:val="20"/>
        </w:rPr>
        <w:t>6</w:t>
      </w:r>
    </w:p>
    <w:p w:rsidR="00E95E8D" w:rsidRPr="00AD7AF2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 w:rsidRPr="00AD7AF2"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E95E8D" w:rsidRPr="00AD7AF2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AD7AF2">
        <w:rPr>
          <w:rFonts w:ascii="Times New Roman" w:hAnsi="Times New Roman" w:cs="Times New Roman"/>
          <w:sz w:val="28"/>
        </w:rPr>
        <w:t xml:space="preserve"> Постановлению администрации</w:t>
      </w:r>
    </w:p>
    <w:p w:rsidR="00E95E8D" w:rsidRPr="00AD7AF2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 w:rsidRPr="00AD7AF2">
        <w:rPr>
          <w:rFonts w:ascii="Times New Roman" w:hAnsi="Times New Roman" w:cs="Times New Roman"/>
          <w:sz w:val="28"/>
        </w:rPr>
        <w:t>Онотского муниципального образования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 w:rsidRPr="00AD7AF2">
        <w:rPr>
          <w:rFonts w:ascii="Times New Roman" w:hAnsi="Times New Roman" w:cs="Times New Roman"/>
          <w:sz w:val="28"/>
        </w:rPr>
        <w:t xml:space="preserve">№ </w:t>
      </w:r>
      <w:r w:rsidR="004068F4">
        <w:rPr>
          <w:rFonts w:ascii="Times New Roman" w:hAnsi="Times New Roman" w:cs="Times New Roman"/>
          <w:sz w:val="28"/>
        </w:rPr>
        <w:t>23</w:t>
      </w:r>
      <w:r w:rsidR="001C5BCC">
        <w:rPr>
          <w:rFonts w:ascii="Times New Roman" w:hAnsi="Times New Roman" w:cs="Times New Roman"/>
          <w:sz w:val="28"/>
        </w:rPr>
        <w:t xml:space="preserve"> от </w:t>
      </w:r>
      <w:r w:rsidR="00FA17FD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>.0</w:t>
      </w:r>
      <w:r w:rsidR="001C5BC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.202</w:t>
      </w:r>
      <w:r w:rsidR="00FA17F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</w:t>
      </w:r>
      <w:r w:rsidR="00FA17FD">
        <w:rPr>
          <w:rFonts w:ascii="Times New Roman" w:hAnsi="Times New Roman" w:cs="Times New Roman"/>
          <w:sz w:val="28"/>
        </w:rPr>
        <w:t>.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защите населенных пунктов от лесных пожаров на территории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Онотского муниципального образования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4253"/>
        <w:gridCol w:w="2409"/>
        <w:gridCol w:w="2659"/>
      </w:tblGrid>
      <w:tr w:rsidR="00E95E8D" w:rsidTr="006631E4">
        <w:tc>
          <w:tcPr>
            <w:tcW w:w="851" w:type="dxa"/>
          </w:tcPr>
          <w:p w:rsidR="00E95E8D" w:rsidRPr="00AD7AF2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AF2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253" w:type="dxa"/>
          </w:tcPr>
          <w:p w:rsidR="00E95E8D" w:rsidRPr="00AD7AF2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AF2">
              <w:rPr>
                <w:rFonts w:ascii="Times New Roman" w:hAnsi="Times New Roman" w:cs="Times New Roman"/>
                <w:b/>
                <w:sz w:val="28"/>
              </w:rPr>
              <w:t>Наименование мероприятий</w:t>
            </w:r>
          </w:p>
        </w:tc>
        <w:tc>
          <w:tcPr>
            <w:tcW w:w="2409" w:type="dxa"/>
          </w:tcPr>
          <w:p w:rsidR="00E95E8D" w:rsidRPr="00AD7AF2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AF2">
              <w:rPr>
                <w:rFonts w:ascii="Times New Roman" w:hAnsi="Times New Roman" w:cs="Times New Roman"/>
                <w:b/>
                <w:sz w:val="28"/>
              </w:rPr>
              <w:t>Исполнитель</w:t>
            </w:r>
          </w:p>
        </w:tc>
        <w:tc>
          <w:tcPr>
            <w:tcW w:w="2659" w:type="dxa"/>
          </w:tcPr>
          <w:p w:rsidR="00E95E8D" w:rsidRPr="00AD7AF2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AF2">
              <w:rPr>
                <w:rFonts w:ascii="Times New Roman" w:hAnsi="Times New Roman" w:cs="Times New Roman"/>
                <w:b/>
                <w:sz w:val="28"/>
              </w:rPr>
              <w:t>Срок исполнения</w:t>
            </w:r>
          </w:p>
        </w:tc>
      </w:tr>
      <w:tr w:rsidR="00E95E8D" w:rsidTr="006631E4">
        <w:tc>
          <w:tcPr>
            <w:tcW w:w="851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25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Обеспечить устойчивую связь с КЧС (спутниковую, сотовую).</w:t>
            </w:r>
          </w:p>
        </w:tc>
        <w:tc>
          <w:tcPr>
            <w:tcW w:w="240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</w:t>
            </w:r>
            <w:r w:rsidR="00FA17FD">
              <w:rPr>
                <w:rFonts w:ascii="Times New Roman" w:hAnsi="Times New Roman" w:cs="Times New Roman"/>
                <w:sz w:val="28"/>
              </w:rPr>
              <w:t>А. Таюрский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E95E8D" w:rsidRDefault="002F7483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Д.Г. Торкмина</w:t>
            </w:r>
          </w:p>
        </w:tc>
        <w:tc>
          <w:tcPr>
            <w:tcW w:w="265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FA17FD">
              <w:rPr>
                <w:rFonts w:ascii="Times New Roman" w:hAnsi="Times New Roman" w:cs="Times New Roman"/>
                <w:sz w:val="28"/>
              </w:rPr>
              <w:t>24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 w:rsidR="00897E16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.202</w:t>
            </w:r>
            <w:r w:rsidR="00FA17FD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E95E8D" w:rsidTr="006631E4">
        <w:tc>
          <w:tcPr>
            <w:tcW w:w="851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25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Создать резерв ГСМ – 100 литров в администрации поселения.</w:t>
            </w:r>
          </w:p>
        </w:tc>
        <w:tc>
          <w:tcPr>
            <w:tcW w:w="240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</w:t>
            </w:r>
            <w:r w:rsidR="00FA17FD">
              <w:rPr>
                <w:rFonts w:ascii="Times New Roman" w:hAnsi="Times New Roman" w:cs="Times New Roman"/>
                <w:sz w:val="28"/>
              </w:rPr>
              <w:t>А. Таюрский</w:t>
            </w:r>
          </w:p>
        </w:tc>
        <w:tc>
          <w:tcPr>
            <w:tcW w:w="265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FA17FD">
              <w:rPr>
                <w:rFonts w:ascii="Times New Roman" w:hAnsi="Times New Roman" w:cs="Times New Roman"/>
                <w:sz w:val="28"/>
              </w:rPr>
              <w:t>24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 w:rsidR="00897E16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.202</w:t>
            </w:r>
            <w:r w:rsidR="00FA17FD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E95E8D" w:rsidTr="006631E4">
        <w:tc>
          <w:tcPr>
            <w:tcW w:w="851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25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Провести сход граждан с. Онот и п. Ургантуй.</w:t>
            </w:r>
          </w:p>
        </w:tc>
        <w:tc>
          <w:tcPr>
            <w:tcW w:w="2409" w:type="dxa"/>
          </w:tcPr>
          <w:p w:rsidR="00E95E8D" w:rsidRDefault="00FA17F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В.А. Таюрский</w:t>
            </w:r>
            <w:r w:rsidR="00E95E8D">
              <w:rPr>
                <w:rFonts w:ascii="Times New Roman" w:hAnsi="Times New Roman" w:cs="Times New Roman"/>
                <w:sz w:val="28"/>
              </w:rPr>
              <w:t>;</w:t>
            </w:r>
          </w:p>
          <w:p w:rsidR="00E95E8D" w:rsidRDefault="002F7483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Д.Г. Торкмина</w:t>
            </w:r>
          </w:p>
        </w:tc>
        <w:tc>
          <w:tcPr>
            <w:tcW w:w="265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FA17FD">
              <w:rPr>
                <w:rFonts w:ascii="Times New Roman" w:hAnsi="Times New Roman" w:cs="Times New Roman"/>
                <w:sz w:val="28"/>
              </w:rPr>
              <w:t>24</w:t>
            </w:r>
            <w:r>
              <w:rPr>
                <w:rFonts w:ascii="Times New Roman" w:hAnsi="Times New Roman" w:cs="Times New Roman"/>
                <w:sz w:val="28"/>
              </w:rPr>
              <w:t>.04.202</w:t>
            </w:r>
            <w:r w:rsidR="00FA17FD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E95E8D" w:rsidTr="006631E4">
        <w:tc>
          <w:tcPr>
            <w:tcW w:w="851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25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Осуществлять контроль за состоянием средств пожарного водоснабжения, водонапорной башни.</w:t>
            </w:r>
          </w:p>
        </w:tc>
        <w:tc>
          <w:tcPr>
            <w:tcW w:w="2409" w:type="dxa"/>
          </w:tcPr>
          <w:p w:rsidR="00E95E8D" w:rsidRDefault="00FA17F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Онотского сельского поселения</w:t>
            </w:r>
          </w:p>
        </w:tc>
        <w:tc>
          <w:tcPr>
            <w:tcW w:w="265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всего пожароопасного периода.</w:t>
            </w:r>
          </w:p>
        </w:tc>
      </w:tr>
      <w:tr w:rsidR="00E95E8D" w:rsidTr="006631E4">
        <w:tc>
          <w:tcPr>
            <w:tcW w:w="851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25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Привести в готовность приспособленные для тушения пожаров машины.</w:t>
            </w:r>
          </w:p>
        </w:tc>
        <w:tc>
          <w:tcPr>
            <w:tcW w:w="240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</w:t>
            </w:r>
            <w:r w:rsidR="00FA17FD">
              <w:rPr>
                <w:rFonts w:ascii="Times New Roman" w:hAnsi="Times New Roman" w:cs="Times New Roman"/>
                <w:sz w:val="28"/>
              </w:rPr>
              <w:t>А. Таюрский</w:t>
            </w:r>
          </w:p>
        </w:tc>
        <w:tc>
          <w:tcPr>
            <w:tcW w:w="265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FA17FD">
              <w:rPr>
                <w:rFonts w:ascii="Times New Roman" w:hAnsi="Times New Roman" w:cs="Times New Roman"/>
                <w:sz w:val="28"/>
              </w:rPr>
              <w:t>24</w:t>
            </w:r>
            <w:r>
              <w:rPr>
                <w:rFonts w:ascii="Times New Roman" w:hAnsi="Times New Roman" w:cs="Times New Roman"/>
                <w:sz w:val="28"/>
              </w:rPr>
              <w:t>.04.202</w:t>
            </w:r>
            <w:r w:rsidR="00FA17FD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1 категории                                                               </w:t>
      </w:r>
      <w:r w:rsidR="002F7483">
        <w:rPr>
          <w:rFonts w:ascii="Times New Roman" w:hAnsi="Times New Roman" w:cs="Times New Roman"/>
          <w:sz w:val="28"/>
        </w:rPr>
        <w:t>Д.Г. Торкмина</w:t>
      </w: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Онотского муниципального образования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</w:t>
      </w:r>
      <w:r w:rsidR="004068F4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 xml:space="preserve"> от </w:t>
      </w:r>
      <w:r w:rsidR="00FA17FD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>.0</w:t>
      </w:r>
      <w:r w:rsidR="001C5BC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.202</w:t>
      </w:r>
      <w:r w:rsidR="00FA17F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КОМПЛЕКС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Мероприятий по профилактике возникновения пожаров и гибели людей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Онотского муниципального образования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95E8D" w:rsidTr="006631E4">
        <w:tc>
          <w:tcPr>
            <w:tcW w:w="675" w:type="dxa"/>
          </w:tcPr>
          <w:p w:rsidR="00E95E8D" w:rsidRPr="00D14AB5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4AB5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110" w:type="dxa"/>
          </w:tcPr>
          <w:p w:rsidR="00E95E8D" w:rsidRPr="00D14AB5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4AB5">
              <w:rPr>
                <w:rFonts w:ascii="Times New Roman" w:hAnsi="Times New Roman" w:cs="Times New Roman"/>
                <w:b/>
                <w:sz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E95E8D" w:rsidRPr="00D14AB5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4AB5">
              <w:rPr>
                <w:rFonts w:ascii="Times New Roman" w:hAnsi="Times New Roman" w:cs="Times New Roman"/>
                <w:b/>
                <w:sz w:val="28"/>
              </w:rPr>
              <w:t>Ответственный исполнитель</w:t>
            </w:r>
          </w:p>
        </w:tc>
        <w:tc>
          <w:tcPr>
            <w:tcW w:w="2393" w:type="dxa"/>
          </w:tcPr>
          <w:p w:rsidR="00E95E8D" w:rsidRPr="00D14AB5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4AB5">
              <w:rPr>
                <w:rFonts w:ascii="Times New Roman" w:hAnsi="Times New Roman" w:cs="Times New Roman"/>
                <w:b/>
                <w:sz w:val="28"/>
              </w:rPr>
              <w:t>Срок исполнения</w:t>
            </w:r>
          </w:p>
        </w:tc>
      </w:tr>
      <w:tr w:rsidR="00E95E8D" w:rsidTr="006631E4">
        <w:tc>
          <w:tcPr>
            <w:tcW w:w="675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110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Провести обучение населения мерам пожарной безопасности.</w:t>
            </w:r>
          </w:p>
        </w:tc>
        <w:tc>
          <w:tcPr>
            <w:tcW w:w="2393" w:type="dxa"/>
          </w:tcPr>
          <w:p w:rsidR="00E95E8D" w:rsidRDefault="002F7483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Д.Г. Торкмина</w:t>
            </w:r>
          </w:p>
        </w:tc>
        <w:tc>
          <w:tcPr>
            <w:tcW w:w="239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Перед весенне-летним пожароопасным периодом</w:t>
            </w:r>
          </w:p>
        </w:tc>
      </w:tr>
      <w:tr w:rsidR="00E95E8D" w:rsidTr="006631E4">
        <w:tc>
          <w:tcPr>
            <w:tcW w:w="675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110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Провести проверку домовладений с целью выявления нарушений требований пожарной безопасности.</w:t>
            </w:r>
          </w:p>
        </w:tc>
        <w:tc>
          <w:tcPr>
            <w:tcW w:w="2393" w:type="dxa"/>
          </w:tcPr>
          <w:p w:rsidR="00E95E8D" w:rsidRDefault="002F7483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Д.Г. Торкмина</w:t>
            </w:r>
          </w:p>
        </w:tc>
        <w:tc>
          <w:tcPr>
            <w:tcW w:w="239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Весенне-летний период</w:t>
            </w:r>
          </w:p>
        </w:tc>
      </w:tr>
      <w:tr w:rsidR="00E95E8D" w:rsidTr="006631E4">
        <w:tc>
          <w:tcPr>
            <w:tcW w:w="675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110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Проводить патрулирование улиц с целью выявления нарушений пожарной безопасности.</w:t>
            </w:r>
          </w:p>
        </w:tc>
        <w:tc>
          <w:tcPr>
            <w:tcW w:w="2393" w:type="dxa"/>
          </w:tcPr>
          <w:p w:rsidR="00E95E8D" w:rsidRDefault="002F7483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Д.Г. Торкмина</w:t>
            </w:r>
          </w:p>
        </w:tc>
        <w:tc>
          <w:tcPr>
            <w:tcW w:w="239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Весенне-летний период</w:t>
            </w:r>
          </w:p>
        </w:tc>
      </w:tr>
      <w:tr w:rsidR="00E95E8D" w:rsidTr="006631E4">
        <w:tc>
          <w:tcPr>
            <w:tcW w:w="675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110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Содержать </w:t>
            </w:r>
            <w:r w:rsidR="002F7483">
              <w:rPr>
                <w:rFonts w:ascii="Times New Roman" w:hAnsi="Times New Roman" w:cs="Times New Roman"/>
                <w:sz w:val="28"/>
              </w:rPr>
              <w:t>в готовности,</w:t>
            </w:r>
            <w:r>
              <w:rPr>
                <w:rFonts w:ascii="Times New Roman" w:hAnsi="Times New Roman" w:cs="Times New Roman"/>
                <w:sz w:val="28"/>
              </w:rPr>
              <w:t xml:space="preserve"> приспособленные для тушения пожаров машины.</w:t>
            </w:r>
          </w:p>
        </w:tc>
        <w:tc>
          <w:tcPr>
            <w:tcW w:w="239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В.М. Кочетков</w:t>
            </w:r>
          </w:p>
        </w:tc>
        <w:tc>
          <w:tcPr>
            <w:tcW w:w="239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</w:tr>
    </w:tbl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1 категории                                                               </w:t>
      </w:r>
      <w:r w:rsidR="002F7483">
        <w:rPr>
          <w:rFonts w:ascii="Times New Roman" w:hAnsi="Times New Roman" w:cs="Times New Roman"/>
          <w:sz w:val="28"/>
        </w:rPr>
        <w:t>Д.Г. Торкмина</w:t>
      </w: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3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Онотского муниципального образования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</w:t>
      </w:r>
      <w:r w:rsidR="004068F4">
        <w:rPr>
          <w:rFonts w:ascii="Times New Roman" w:hAnsi="Times New Roman" w:cs="Times New Roman"/>
          <w:sz w:val="28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от </w:t>
      </w:r>
      <w:r w:rsidR="00FA17FD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>.0</w:t>
      </w:r>
      <w:r w:rsidR="001C5BC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.202</w:t>
      </w:r>
      <w:r w:rsidR="00FA17FD">
        <w:rPr>
          <w:rFonts w:ascii="Times New Roman" w:hAnsi="Times New Roman" w:cs="Times New Roman"/>
          <w:sz w:val="28"/>
        </w:rPr>
        <w:t>3 г.</w:t>
      </w:r>
      <w:r>
        <w:rPr>
          <w:rFonts w:ascii="Times New Roman" w:hAnsi="Times New Roman" w:cs="Times New Roman"/>
          <w:sz w:val="28"/>
        </w:rPr>
        <w:t xml:space="preserve"> 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взаимодействия с оперативными службами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пожароопасный период 202</w:t>
      </w:r>
      <w:r w:rsidR="00FA17F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E95E8D" w:rsidRPr="00AD7AF2" w:rsidRDefault="00F2297E" w:rsidP="00E95E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228.45pt;margin-top:263.8pt;width:0;height:25.45pt;z-index:2516869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58" type="#_x0000_t32" style="position:absolute;margin-left:105.45pt;margin-top:175.4pt;width:57.4pt;height:110.3pt;flip:x y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8" type="#_x0000_t32" style="position:absolute;margin-left:305.05pt;margin-top:77.9pt;width:24.7pt;height:207.8pt;flip:x;z-index:25168281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29" style="position:absolute;margin-left:152.8pt;margin-top:166.45pt;width:152.25pt;height:97.35pt;z-index:251663360" arcsize="10923f">
            <v:textbox>
              <w:txbxContent>
                <w:p w:rsidR="00E95E8D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70AA1">
                    <w:rPr>
                      <w:rFonts w:ascii="Times New Roman" w:hAnsi="Times New Roman" w:cs="Times New Roman"/>
                      <w:sz w:val="28"/>
                    </w:rPr>
                    <w:t>ЕДДС администрации Черемховского РМО 8(39546)5-32-14</w:t>
                  </w:r>
                </w:p>
                <w:p w:rsidR="00E95E8D" w:rsidRPr="00B70AA1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8-908-647-01-21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30" style="position:absolute;margin-left:152.8pt;margin-top:285.7pt;width:161.35pt;height:80.25pt;z-index:251664384" arcsize="10923f">
            <v:textbox>
              <w:txbxContent>
                <w:p w:rsidR="00E95E8D" w:rsidRPr="00B70AA1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70AA1">
                    <w:rPr>
                      <w:rFonts w:ascii="Times New Roman" w:hAnsi="Times New Roman" w:cs="Times New Roman"/>
                      <w:sz w:val="28"/>
                    </w:rPr>
                    <w:t>ГЛАВА АДМИНИСТРАЦИИ</w:t>
                  </w:r>
                </w:p>
                <w:p w:rsidR="00E95E8D" w:rsidRPr="00B70AA1" w:rsidRDefault="00FA17F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В.А. Таюрский</w:t>
                  </w:r>
                  <w:r w:rsidR="00E95E8D">
                    <w:rPr>
                      <w:rFonts w:ascii="Times New Roman" w:hAnsi="Times New Roman" w:cs="Times New Roman"/>
                      <w:sz w:val="28"/>
                    </w:rPr>
                    <w:t xml:space="preserve"> 8(924)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821-04-91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shape id="_x0000_s1057" type="#_x0000_t32" style="position:absolute;margin-left:125.5pt;margin-top:293.9pt;width:27.3pt;height:0;flip:x;z-index:25169203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56" type="#_x0000_t32" style="position:absolute;margin-left:125.5pt;margin-top:316.7pt;width:27.3pt;height:10pt;flip:x;z-index:2516910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55" type="#_x0000_t32" style="position:absolute;margin-left:120.9pt;margin-top:345.85pt;width:31.9pt;height:31.75pt;flip:x;z-index:2516899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54" style="position:absolute;margin-left:-20.35pt;margin-top:263.8pt;width:145.85pt;height:41.95pt;z-index:251688960" arcsize="10923f">
            <v:textbox>
              <w:txbxContent>
                <w:p w:rsidR="00E95E8D" w:rsidRPr="00243FB0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43FB0">
                    <w:rPr>
                      <w:rFonts w:ascii="Times New Roman" w:hAnsi="Times New Roman" w:cs="Times New Roman"/>
                      <w:sz w:val="28"/>
                    </w:rPr>
                    <w:t>ИП «Роман»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53" style="position:absolute;margin-left:-20.35pt;margin-top:316.7pt;width:145.85pt;height:46.45pt;z-index:251687936" arcsize="10923f">
            <v:textbox>
              <w:txbxContent>
                <w:p w:rsidR="00E95E8D" w:rsidRPr="00243FB0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43FB0">
                    <w:rPr>
                      <w:rFonts w:ascii="Times New Roman" w:hAnsi="Times New Roman" w:cs="Times New Roman"/>
                      <w:sz w:val="28"/>
                    </w:rPr>
                    <w:t>ИП «Федотов»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shape id="_x0000_s1051" type="#_x0000_t32" style="position:absolute;margin-left:228.45pt;margin-top:147.15pt;width:0;height:19.3pt;z-index:25168588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50" type="#_x0000_t32" style="position:absolute;margin-left:228.45pt;margin-top:57.85pt;width:0;height:28.25pt;z-index:25168486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9" type="#_x0000_t32" style="position:absolute;margin-left:314.15pt;margin-top:224.65pt;width:24.6pt;height:61.05pt;flip:x;z-index:2516838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7" type="#_x0000_t32" style="position:absolute;margin-left:314.15pt;margin-top:316.7pt;width:15.6pt;height:0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6" type="#_x0000_t32" style="position:absolute;margin-left:309.6pt;margin-top:345.85pt;width:29.15pt;height:59.2pt;z-index:25168076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2" type="#_x0000_t32" style="position:absolute;margin-left:141pt;margin-top:326.7pt;width:0;height:133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1" type="#_x0000_t32" style="position:absolute;margin-left:141pt;margin-top:326.7pt;width:11.8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37" style="position:absolute;margin-left:46.15pt;margin-top:459.7pt;width:145.85pt;height:60.05pt;z-index:251671552" arcsize="10923f">
            <v:textbox style="mso-next-textbox:#_x0000_s1037">
              <w:txbxContent>
                <w:p w:rsidR="00E95E8D" w:rsidRPr="00F11020" w:rsidRDefault="00FA17F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ОО</w:t>
                  </w:r>
                  <w:r w:rsidR="00E95E8D" w:rsidRPr="00F11020">
                    <w:rPr>
                      <w:rFonts w:ascii="Times New Roman" w:hAnsi="Times New Roman" w:cs="Times New Roman"/>
                      <w:sz w:val="28"/>
                    </w:rPr>
                    <w:t xml:space="preserve">О «Байкалруда» </w:t>
                  </w:r>
                  <w:r w:rsidR="00BD4505">
                    <w:rPr>
                      <w:rFonts w:ascii="Times New Roman" w:hAnsi="Times New Roman" w:cs="Times New Roman"/>
                      <w:sz w:val="28"/>
                    </w:rPr>
                    <w:t>К.И. Шенин</w:t>
                  </w:r>
                  <w:r w:rsidR="00E95E8D" w:rsidRPr="00F11020">
                    <w:rPr>
                      <w:rFonts w:ascii="Times New Roman" w:hAnsi="Times New Roman" w:cs="Times New Roman"/>
                      <w:sz w:val="28"/>
                    </w:rPr>
                    <w:t xml:space="preserve"> 8(950)</w:t>
                  </w:r>
                  <w:r w:rsidR="00BD4505">
                    <w:rPr>
                      <w:rFonts w:ascii="Times New Roman" w:hAnsi="Times New Roman" w:cs="Times New Roman"/>
                      <w:sz w:val="28"/>
                    </w:rPr>
                    <w:t>129-93-84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36" style="position:absolute;margin-left:-20.35pt;margin-top:377.6pt;width:145.85pt;height:51.95pt;z-index:251670528" arcsize="10923f">
            <v:textbox style="mso-next-textbox:#_x0000_s1036">
              <w:txbxContent>
                <w:p w:rsidR="00E95E8D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11020">
                    <w:rPr>
                      <w:rFonts w:ascii="Times New Roman" w:hAnsi="Times New Roman" w:cs="Times New Roman"/>
                      <w:sz w:val="28"/>
                    </w:rPr>
                    <w:t xml:space="preserve">ИП </w:t>
                  </w:r>
                </w:p>
                <w:p w:rsidR="00E95E8D" w:rsidRPr="00F11020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11020">
                    <w:rPr>
                      <w:rFonts w:ascii="Times New Roman" w:hAnsi="Times New Roman" w:cs="Times New Roman"/>
                      <w:sz w:val="28"/>
                    </w:rPr>
                    <w:t xml:space="preserve">«Кочетков </w:t>
                  </w:r>
                  <w:r w:rsidR="00FA17FD">
                    <w:rPr>
                      <w:rFonts w:ascii="Times New Roman" w:hAnsi="Times New Roman" w:cs="Times New Roman"/>
                      <w:sz w:val="28"/>
                    </w:rPr>
                    <w:t>В</w:t>
                  </w:r>
                  <w:r w:rsidRPr="00F11020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 w:rsidR="00FA17FD">
                    <w:rPr>
                      <w:rFonts w:ascii="Times New Roman" w:hAnsi="Times New Roman" w:cs="Times New Roman"/>
                      <w:sz w:val="28"/>
                    </w:rPr>
                    <w:t>М</w:t>
                  </w:r>
                  <w:r w:rsidRPr="00F11020">
                    <w:rPr>
                      <w:rFonts w:ascii="Times New Roman" w:hAnsi="Times New Roman" w:cs="Times New Roman"/>
                      <w:sz w:val="28"/>
                    </w:rPr>
                    <w:t>.»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shape id="_x0000_s1040" type="#_x0000_t32" style="position:absolute;margin-left:141pt;margin-top:35.05pt;width:0;height:270.7pt;z-index:251674624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9" type="#_x0000_t32" style="position:absolute;margin-left:141pt;margin-top:304.85pt;width:11.8pt;height:.9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8" type="#_x0000_t32" style="position:absolute;margin-left:141pt;margin-top:35.05pt;width:11.8pt;height:.0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35" style="position:absolute;margin-left:329.75pt;margin-top:405.05pt;width:145.85pt;height:78.4pt;z-index:251669504" arcsize="10923f">
            <v:textbox style="mso-next-textbox:#_x0000_s1035">
              <w:txbxContent>
                <w:p w:rsidR="00E95E8D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11020">
                    <w:rPr>
                      <w:rFonts w:ascii="Times New Roman" w:hAnsi="Times New Roman" w:cs="Times New Roman"/>
                      <w:sz w:val="28"/>
                    </w:rPr>
                    <w:t xml:space="preserve">МБУЗ МЦРБ ФАП с. Онот В.А. Мишина </w:t>
                  </w:r>
                </w:p>
                <w:p w:rsidR="00E95E8D" w:rsidRPr="00F11020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8(924)531-11-74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33" style="position:absolute;margin-left:329.75pt;margin-top:245.6pt;width:145.85pt;height:132pt;z-index:251667456" arcsize="10923f">
            <v:textbox>
              <w:txbxContent>
                <w:p w:rsidR="00E95E8D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11020">
                    <w:rPr>
                      <w:rFonts w:ascii="Times New Roman" w:hAnsi="Times New Roman" w:cs="Times New Roman"/>
                      <w:sz w:val="28"/>
                    </w:rPr>
                    <w:t xml:space="preserve">Черемховский участок ОАО «Иркутская электросетевая компания»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А.И. Щекин</w:t>
                  </w:r>
                  <w:r w:rsidRPr="00F11020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  <w:p w:rsidR="00E95E8D" w:rsidRPr="00F11020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11020">
                    <w:rPr>
                      <w:rFonts w:ascii="Times New Roman" w:hAnsi="Times New Roman" w:cs="Times New Roman"/>
                      <w:sz w:val="28"/>
                    </w:rPr>
                    <w:t>8(39546)5-536-23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28" style="position:absolute;margin-left:152.8pt;margin-top:86.1pt;width:145.85pt;height:61.05pt;z-index:251662336" arcsize="10923f">
            <v:textbox>
              <w:txbxContent>
                <w:p w:rsidR="00E95E8D" w:rsidRPr="00B70AA1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70AA1">
                    <w:rPr>
                      <w:rFonts w:ascii="Times New Roman" w:hAnsi="Times New Roman" w:cs="Times New Roman"/>
                      <w:sz w:val="28"/>
                    </w:rPr>
                    <w:t>Отдел по делам ГО и ЧС Е.В. Щеголев 8(39546)5-30-01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26" style="position:absolute;margin-left:152.8pt;margin-top:7.7pt;width:145.85pt;height:50.15pt;z-index:251660288" arcsize="10923f">
            <v:textbox>
              <w:txbxContent>
                <w:p w:rsidR="00E95E8D" w:rsidRPr="002D47ED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D47ED">
                    <w:rPr>
                      <w:rFonts w:ascii="Times New Roman" w:hAnsi="Times New Roman" w:cs="Times New Roman"/>
                      <w:sz w:val="28"/>
                    </w:rPr>
                    <w:t>Мэр района</w:t>
                  </w:r>
                </w:p>
                <w:p w:rsidR="00E95E8D" w:rsidRPr="002D47ED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С.В. Марач</w:t>
                  </w:r>
                </w:p>
                <w:p w:rsidR="00E95E8D" w:rsidRPr="002D47ED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roundrect>
        </w:pict>
      </w:r>
    </w:p>
    <w:p w:rsidR="004244D5" w:rsidRDefault="00F2297E">
      <w:r>
        <w:rPr>
          <w:rFonts w:ascii="Times New Roman" w:hAnsi="Times New Roman" w:cs="Times New Roman"/>
          <w:noProof/>
          <w:sz w:val="28"/>
        </w:rPr>
        <w:pict>
          <v:roundrect id="_x0000_s1031" style="position:absolute;margin-left:329.75pt;margin-top:26.85pt;width:145.85pt;height:69.75pt;z-index:251665408" arcsize="10923f">
            <v:textbox>
              <w:txbxContent>
                <w:p w:rsidR="00E95E8D" w:rsidRPr="00B70AA1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70AA1">
                    <w:rPr>
                      <w:rFonts w:ascii="Times New Roman" w:hAnsi="Times New Roman" w:cs="Times New Roman"/>
                      <w:sz w:val="28"/>
                    </w:rPr>
                    <w:t xml:space="preserve">МО МВД России </w:t>
                  </w:r>
                  <w:r w:rsidR="001B10C6">
                    <w:rPr>
                      <w:rFonts w:ascii="Times New Roman" w:hAnsi="Times New Roman" w:cs="Times New Roman"/>
                      <w:sz w:val="28"/>
                    </w:rPr>
                    <w:t xml:space="preserve">«Черемховский» лесная полиция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32" style="position:absolute;margin-left:329.75pt;margin-top:131.05pt;width:158.2pt;height:88.55pt;z-index:251666432" arcsize="10923f">
            <v:textbox>
              <w:txbxContent>
                <w:p w:rsidR="001B10C6" w:rsidRPr="00A67807" w:rsidRDefault="00BD4505" w:rsidP="001B10C6">
                  <w:pPr>
                    <w:ind w:right="-2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17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ПСО ФПС ГПС</w:t>
                  </w:r>
                  <w:r w:rsidR="001B10C6" w:rsidRPr="00FA17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 w:rsidRPr="00FA17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разряда </w:t>
                  </w:r>
                  <w:r w:rsidR="001B10C6" w:rsidRPr="00FA17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  <w:r w:rsidR="00751887" w:rsidRPr="00FA17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F7483" w:rsidRPr="00FA17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Черемхово</w:t>
                  </w:r>
                  <w:r w:rsidR="001B10C6" w:rsidRPr="00FA17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ГУ МЧС России по Иркутской области (8(39546)-5-60-14</w:t>
                  </w:r>
                  <w:r w:rsidR="001B10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1B10C6" w:rsidRDefault="001B10C6" w:rsidP="00E95E8D">
                  <w:pPr>
                    <w:pStyle w:val="a3"/>
                    <w:shd w:val="clear" w:color="auto" w:fill="FFFF0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1B10C6" w:rsidRDefault="001B10C6" w:rsidP="00E95E8D">
                  <w:pPr>
                    <w:pStyle w:val="a3"/>
                    <w:shd w:val="clear" w:color="auto" w:fill="FFFF0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E95E8D" w:rsidRPr="00F11020" w:rsidRDefault="00E95E8D" w:rsidP="00E95E8D">
                  <w:pPr>
                    <w:pStyle w:val="a3"/>
                    <w:shd w:val="clear" w:color="auto" w:fill="FFFF0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11020">
                    <w:rPr>
                      <w:rFonts w:ascii="Times New Roman" w:hAnsi="Times New Roman" w:cs="Times New Roman"/>
                      <w:sz w:val="28"/>
                    </w:rPr>
                    <w:t>ФГКУ «4 отряд ФПС по ИРК. Обл.» И.М. Прохоров</w:t>
                  </w:r>
                </w:p>
                <w:p w:rsidR="00E95E8D" w:rsidRPr="00F11020" w:rsidRDefault="00E95E8D" w:rsidP="00E95E8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11020">
                    <w:rPr>
                      <w:rFonts w:ascii="Times New Roman" w:hAnsi="Times New Roman" w:cs="Times New Roman"/>
                      <w:sz w:val="28"/>
                    </w:rPr>
                    <w:t>8(39546)5-61-67</w:t>
                  </w:r>
                </w:p>
                <w:p w:rsidR="00E95E8D" w:rsidRDefault="00E95E8D" w:rsidP="00E95E8D">
                  <w:r>
                    <w:t>8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27" style="position:absolute;margin-left:-38.55pt;margin-top:13.5pt;width:164.05pt;height:153.55pt;z-index:251661312" arcsize="10923f">
            <v:textbox>
              <w:txbxContent>
                <w:p w:rsidR="00E95E8D" w:rsidRPr="00B70AA1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70AA1">
                    <w:rPr>
                      <w:rFonts w:ascii="Times New Roman" w:hAnsi="Times New Roman" w:cs="Times New Roman"/>
                      <w:sz w:val="28"/>
                    </w:rPr>
                    <w:t>Черемховское территориальное управление агентства лесного хозяйства Иркутской области по Черемховскому лесничеству 8(39546)5-54-58</w:t>
                  </w:r>
                </w:p>
              </w:txbxContent>
            </v:textbox>
          </v:roundrect>
        </w:pict>
      </w:r>
    </w:p>
    <w:sectPr w:rsidR="004244D5" w:rsidSect="004C50C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97E" w:rsidRDefault="00F2297E" w:rsidP="001B10C6">
      <w:pPr>
        <w:spacing w:after="0" w:line="240" w:lineRule="auto"/>
      </w:pPr>
      <w:r>
        <w:separator/>
      </w:r>
    </w:p>
  </w:endnote>
  <w:endnote w:type="continuationSeparator" w:id="0">
    <w:p w:rsidR="00F2297E" w:rsidRDefault="00F2297E" w:rsidP="001B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0C6" w:rsidRDefault="001B10C6">
    <w:pPr>
      <w:pStyle w:val="a8"/>
    </w:pPr>
  </w:p>
  <w:p w:rsidR="001B10C6" w:rsidRDefault="001B10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97E" w:rsidRDefault="00F2297E" w:rsidP="001B10C6">
      <w:pPr>
        <w:spacing w:after="0" w:line="240" w:lineRule="auto"/>
      </w:pPr>
      <w:r>
        <w:separator/>
      </w:r>
    </w:p>
  </w:footnote>
  <w:footnote w:type="continuationSeparator" w:id="0">
    <w:p w:rsidR="00F2297E" w:rsidRDefault="00F2297E" w:rsidP="001B1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E8D"/>
    <w:rsid w:val="00092650"/>
    <w:rsid w:val="000C594B"/>
    <w:rsid w:val="001B10C6"/>
    <w:rsid w:val="001C5BCC"/>
    <w:rsid w:val="001D052B"/>
    <w:rsid w:val="002F7483"/>
    <w:rsid w:val="003043F4"/>
    <w:rsid w:val="003215E9"/>
    <w:rsid w:val="003818EE"/>
    <w:rsid w:val="004068F4"/>
    <w:rsid w:val="004244D5"/>
    <w:rsid w:val="00520D35"/>
    <w:rsid w:val="00523F48"/>
    <w:rsid w:val="005D0C5A"/>
    <w:rsid w:val="00751887"/>
    <w:rsid w:val="007E164C"/>
    <w:rsid w:val="0084279D"/>
    <w:rsid w:val="00897E16"/>
    <w:rsid w:val="00A01BB0"/>
    <w:rsid w:val="00A208DC"/>
    <w:rsid w:val="00BC03CC"/>
    <w:rsid w:val="00BD4505"/>
    <w:rsid w:val="00CE51D3"/>
    <w:rsid w:val="00D33D79"/>
    <w:rsid w:val="00D90509"/>
    <w:rsid w:val="00DC0752"/>
    <w:rsid w:val="00E95E8D"/>
    <w:rsid w:val="00F2297E"/>
    <w:rsid w:val="00F70F6D"/>
    <w:rsid w:val="00FA17FD"/>
    <w:rsid w:val="00FA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39"/>
        <o:r id="V:Rule2" type="connector" idref="#_x0000_s1058"/>
        <o:r id="V:Rule3" type="connector" idref="#_x0000_s1038"/>
        <o:r id="V:Rule4" type="connector" idref="#_x0000_s1052"/>
        <o:r id="V:Rule5" type="connector" idref="#_x0000_s1050"/>
        <o:r id="V:Rule6" type="connector" idref="#_x0000_s1047"/>
        <o:r id="V:Rule7" type="connector" idref="#_x0000_s1051"/>
        <o:r id="V:Rule8" type="connector" idref="#_x0000_s1040"/>
        <o:r id="V:Rule9" type="connector" idref="#_x0000_s1048"/>
        <o:r id="V:Rule10" type="connector" idref="#_x0000_s1049"/>
        <o:r id="V:Rule11" type="connector" idref="#_x0000_s1057"/>
        <o:r id="V:Rule12" type="connector" idref="#_x0000_s1041"/>
        <o:r id="V:Rule13" type="connector" idref="#_x0000_s1042"/>
        <o:r id="V:Rule14" type="connector" idref="#_x0000_s1055"/>
        <o:r id="V:Rule15" type="connector" idref="#_x0000_s1046"/>
        <o:r id="V:Rule16" type="connector" idref="#_x0000_s1056"/>
      </o:rules>
    </o:shapelayout>
  </w:shapeDefaults>
  <w:decimalSymbol w:val=","/>
  <w:listSeparator w:val=";"/>
  <w14:docId w14:val="32A2285A"/>
  <w15:docId w15:val="{5FCE94DC-5AC5-4999-B811-E43D55EF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E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E8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95E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1B10C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B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10C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B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10C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4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45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5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Дарья Торкмина</cp:lastModifiedBy>
  <cp:revision>14</cp:revision>
  <cp:lastPrinted>2022-06-01T04:48:00Z</cp:lastPrinted>
  <dcterms:created xsi:type="dcterms:W3CDTF">2021-02-08T06:21:00Z</dcterms:created>
  <dcterms:modified xsi:type="dcterms:W3CDTF">2023-04-17T01:36:00Z</dcterms:modified>
</cp:coreProperties>
</file>